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187E95" w:rsidP="762820E2" w:rsidRDefault="51377694" w14:paraId="00000006" w14:textId="4710AFD9">
      <w:pPr>
        <w:pStyle w:val="Normal0"/>
        <w:keepNext w:val="1"/>
        <w:ind/>
        <w:jc w:val="center"/>
        <w:rPr>
          <w:rFonts w:ascii="Arial" w:hAnsi="Arial" w:eastAsia="Arial" w:cs="Arial"/>
          <w:b w:val="1"/>
          <w:bCs w:val="1"/>
        </w:rPr>
      </w:pPr>
      <w:r w:rsidRPr="762820E2" w:rsidR="51377694">
        <w:rPr>
          <w:rFonts w:ascii="Arial" w:hAnsi="Arial" w:eastAsia="Arial" w:cs="Arial"/>
          <w:b w:val="1"/>
          <w:bCs w:val="1"/>
        </w:rPr>
        <w:t>KARTA KURSU</w:t>
      </w:r>
    </w:p>
    <w:p w:rsidR="00187E95" w:rsidRDefault="00187E95" w14:paraId="00000007" w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af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="00187E95" w:rsidTr="51377694" w14:paraId="28737CE3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0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P="51377694" w:rsidRDefault="51377694" w14:paraId="00000009" w14:textId="77777777">
            <w:pPr>
              <w:pStyle w:val="Normal0"/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 xml:space="preserve">Praktyczna nauka języka hiszpańskiego V </w:t>
            </w:r>
          </w:p>
        </w:tc>
      </w:tr>
      <w:tr w:rsidR="00187E95" w:rsidTr="51377694" w14:paraId="66A8065B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0A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P="51377694" w:rsidRDefault="51377694" w14:paraId="0000000B" w14:textId="77777777">
            <w:pPr>
              <w:pStyle w:val="Normal0"/>
              <w:spacing w:before="60" w:after="60"/>
              <w:jc w:val="center"/>
              <w:rPr>
                <w:rFonts w:ascii="Arial" w:hAnsi="Arial" w:eastAsia="Arial" w:cs="Arial"/>
                <w:i/>
                <w:iCs/>
              </w:rPr>
            </w:pPr>
            <w:r w:rsidRPr="51377694">
              <w:rPr>
                <w:rFonts w:ascii="Arial" w:hAnsi="Arial" w:eastAsia="Arial" w:cs="Arial"/>
                <w:i/>
                <w:iCs/>
                <w:sz w:val="20"/>
                <w:szCs w:val="20"/>
              </w:rPr>
              <w:t>Spanish Language V</w:t>
            </w:r>
          </w:p>
        </w:tc>
      </w:tr>
    </w:tbl>
    <w:p w:rsidR="00187E95" w:rsidRDefault="00187E95" w14:paraId="0000000C" w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af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5C2663" w:rsidTr="1FA8DCE0" w14:paraId="5D7DF533" w14:textId="2B1F0C22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="005C2663" w:rsidRDefault="51377694" w14:paraId="0000000D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196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5C2663" w:rsidP="74410E61" w:rsidRDefault="51377694" w14:paraId="0000000E" w14:textId="50F3E3E3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</w:pPr>
            <w:r w:rsidRPr="74410E6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dr </w:t>
            </w:r>
            <w:r w:rsidRPr="74410E61" w:rsidR="3CD4DBA0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 Jaskot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="005C2663" w:rsidRDefault="51377694" w14:paraId="0000000F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Zespół dydaktyczny</w:t>
            </w:r>
          </w:p>
        </w:tc>
      </w:tr>
      <w:tr w:rsidRPr="00BC6068" w:rsidR="005C2663" w:rsidTr="1FA8DCE0" w14:paraId="28CBCB31" w14:textId="559F0106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5C2663" w:rsidRDefault="005C2663" w14:paraId="00000010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5C2663" w:rsidRDefault="005C2663" w14:paraId="00000011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5C2663" w:rsidR="005C2663" w:rsidP="1FA8DCE0" w:rsidRDefault="211AA0E5" w14:paraId="12474DFF" w14:textId="441B55C6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FA8DCE0" w:rsidR="2571CD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5C2663" w:rsidR="005C2663" w:rsidP="1FA8DCE0" w:rsidRDefault="211AA0E5" w14:paraId="1695E951" w14:textId="233E78C6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FA8DCE0" w:rsidR="2571CD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5C2663" w:rsidR="005C2663" w:rsidP="1FA8DCE0" w:rsidRDefault="211AA0E5" w14:paraId="1B4560DC" w14:textId="5A12DF35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FA8DCE0" w:rsidR="2571CD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Jorge Cabezas Miranda</w:t>
            </w:r>
          </w:p>
          <w:p w:rsidRPr="005C2663" w:rsidR="005C2663" w:rsidP="1FA8DCE0" w:rsidRDefault="211AA0E5" w14:paraId="00000013" w14:textId="77286726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FA8DCE0" w:rsidR="2571CD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Agata Stępień</w:t>
            </w:r>
          </w:p>
        </w:tc>
      </w:tr>
      <w:tr w:rsidRPr="00BC6068" w:rsidR="005C2663" w:rsidTr="1FA8DCE0" w14:paraId="672A6659" w14:textId="57B9481F">
        <w:trPr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5C2663" w:rsidR="005C2663" w:rsidRDefault="005C2663" w14:paraId="0000001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5C2663" w:rsidR="005C2663" w:rsidRDefault="005C2663" w14:paraId="00000015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5C2663" w:rsidR="005C2663" w:rsidRDefault="005C2663" w14:paraId="00000016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5C2663" w:rsidTr="1FA8DCE0" w14:paraId="19D7AE98" w14:textId="7020317D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="005C2663" w:rsidRDefault="51377694" w14:paraId="00000017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5C2663" w:rsidP="4649F5DA" w:rsidRDefault="51377694" w14:paraId="00000018" w14:textId="70C6436B">
            <w:pPr>
              <w:pStyle w:val="Normal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649F5DA" w:rsidR="5C3FD1F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="005C2663" w:rsidRDefault="005C2663" w14:paraId="00000019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187E95" w:rsidRDefault="00187E95" w14:paraId="0000001A" w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w:rsidR="00187E95" w:rsidRDefault="00187E95" w14:paraId="0000001B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1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51377694" w14:paraId="0000001D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Opis kursu (cele kształcenia)</w:t>
      </w:r>
    </w:p>
    <w:p w:rsidR="00187E95" w:rsidRDefault="00187E95" w14:paraId="0000001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1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="00187E95" w:rsidTr="0541012C" w14:paraId="3227FC0E" w14:textId="77777777">
        <w:trPr>
          <w:trHeight w:val="1587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87E95" w:rsidP="0541012C" w:rsidRDefault="51377694" w14:paraId="00000020" w14:textId="512DF5D3">
            <w:pPr>
              <w:pStyle w:val="Normal0"/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b/>
                <w:bCs/>
                <w:sz w:val="20"/>
                <w:szCs w:val="20"/>
              </w:rPr>
              <w:t>Cele</w:t>
            </w:r>
            <w:r w:rsidRPr="0541012C">
              <w:rPr>
                <w:rFonts w:ascii="Arial" w:hAnsi="Arial" w:eastAsia="Arial" w:cs="Arial"/>
                <w:sz w:val="20"/>
                <w:szCs w:val="20"/>
              </w:rPr>
              <w:t xml:space="preserve">: rozumienie ogólnej zawartości tekstów słuchanych i czytanych, nawet abstrakcyjnych i skomplikowanych, o tematyce specjalistycznej, znanej studentom. Umiejętność interakcji z odpowiednią płynnością i naturalnością, zrozumiałą dla interlokutora. Również umiejętność wyrażania zrozumiałych i szczegółowych wypowiedzi, w tym takich, które wymagają analizy dialektycznej, debatowania i obrony swojego punktu widzenia  </w:t>
            </w:r>
          </w:p>
          <w:p w:rsidR="00187E95" w:rsidP="00CF363A" w:rsidRDefault="51377694" w14:paraId="00000021" w14:textId="77777777">
            <w:pPr>
              <w:pStyle w:val="Normal0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Podsumowując: uzyskanie kompetencji lingwistycznej, komunikacyjnej i socjokulturowej na poziomie B2.1</w:t>
            </w:r>
          </w:p>
          <w:p w:rsidR="00187E95" w:rsidRDefault="00187E95" w14:paraId="00000022" w14:textId="77777777">
            <w:pPr>
              <w:pStyle w:val="Normal0"/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87E95" w:rsidRDefault="00187E95" w14:paraId="00000023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24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51377694" w14:paraId="00000025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Warunki wstępne</w:t>
      </w:r>
    </w:p>
    <w:p w:rsidR="00187E95" w:rsidRDefault="00187E95" w14:paraId="00000026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2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="00187E95" w:rsidTr="0541012C" w14:paraId="2C9FE696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27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P="51377694" w:rsidRDefault="51377694" w14:paraId="00000028" w14:textId="0195E923">
            <w:pPr>
              <w:pStyle w:val="Normal0"/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sz w:val="20"/>
                <w:szCs w:val="20"/>
              </w:rPr>
              <w:t>Dobra znajomość struktur gramatycznych, leksykonu tematycznego i funkcji językowych poziomu B1 z</w:t>
            </w:r>
            <w:r w:rsidRPr="0541012C" w:rsidR="65257259">
              <w:rPr>
                <w:rFonts w:ascii="Arial" w:hAnsi="Arial" w:eastAsia="Arial" w:cs="Arial"/>
                <w:sz w:val="20"/>
                <w:szCs w:val="20"/>
              </w:rPr>
              <w:t>godnie z ESOKJ.</w:t>
            </w:r>
            <w:r w:rsidRPr="0541012C">
              <w:rPr>
                <w:rFonts w:ascii="Arial" w:hAnsi="Arial" w:eastAsia="Arial" w:cs="Arial"/>
                <w:sz w:val="20"/>
                <w:szCs w:val="20"/>
              </w:rPr>
              <w:t xml:space="preserve">              </w:t>
            </w:r>
          </w:p>
        </w:tc>
      </w:tr>
      <w:tr w:rsidR="00187E95" w:rsidTr="0541012C" w14:paraId="04E467A3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29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P="51377694" w:rsidRDefault="51377694" w14:paraId="0000002A" w14:textId="3DE35ABD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sz w:val="20"/>
                <w:szCs w:val="20"/>
              </w:rPr>
              <w:t>Spójność wypowiedzi oraz umiejętność reagowania w różnych sytuacjach komunikacyjnych. Zrozumienie i pisanie tekstów poziomu B1</w:t>
            </w:r>
            <w:r w:rsidRPr="0541012C" w:rsidR="3DD6B93A">
              <w:rPr>
                <w:rFonts w:ascii="Arial" w:hAnsi="Arial" w:eastAsia="Arial" w:cs="Arial"/>
                <w:sz w:val="20"/>
                <w:szCs w:val="20"/>
              </w:rPr>
              <w:t xml:space="preserve"> zgodnie z ESOKJ.</w:t>
            </w:r>
          </w:p>
        </w:tc>
      </w:tr>
      <w:tr w:rsidR="00187E95" w:rsidTr="0541012C" w14:paraId="62AE5136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2B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RDefault="00187E95" w14:paraId="0000002C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760A3C0E" w14:paraId="0000002D" w14:textId="67843D3C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sz w:val="20"/>
                <w:szCs w:val="20"/>
              </w:rPr>
              <w:t xml:space="preserve">Wszystkie </w:t>
            </w:r>
            <w:r w:rsidRPr="0541012C" w:rsidR="005F6429">
              <w:rPr>
                <w:rFonts w:ascii="Arial" w:hAnsi="Arial" w:eastAsia="Arial" w:cs="Arial"/>
                <w:sz w:val="20"/>
                <w:szCs w:val="20"/>
              </w:rPr>
              <w:t xml:space="preserve">wcześniejsze </w:t>
            </w:r>
            <w:r w:rsidRPr="0541012C">
              <w:rPr>
                <w:rFonts w:ascii="Arial" w:hAnsi="Arial" w:eastAsia="Arial" w:cs="Arial"/>
                <w:sz w:val="20"/>
                <w:szCs w:val="20"/>
              </w:rPr>
              <w:t>kursy “</w:t>
            </w:r>
            <w:r w:rsidRPr="0541012C" w:rsidR="1D4504FE"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Pr="0541012C" w:rsidR="51377694">
              <w:rPr>
                <w:rFonts w:ascii="Arial" w:hAnsi="Arial" w:eastAsia="Arial" w:cs="Arial"/>
                <w:sz w:val="20"/>
                <w:szCs w:val="20"/>
              </w:rPr>
              <w:t>raktyczna nauka języka hiszpańskiego</w:t>
            </w:r>
            <w:r w:rsidRPr="0541012C" w:rsidR="15EA24D2">
              <w:rPr>
                <w:rFonts w:ascii="Arial" w:hAnsi="Arial" w:eastAsia="Arial" w:cs="Arial"/>
                <w:sz w:val="20"/>
                <w:szCs w:val="20"/>
              </w:rPr>
              <w:t>” przewidziane w planie studiów filologii hiszpańskiej I stopnia</w:t>
            </w:r>
          </w:p>
          <w:p w:rsidR="00187E95" w:rsidRDefault="00187E95" w14:paraId="0000002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87E95" w:rsidRDefault="00187E95" w14:paraId="0000002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P="51377694" w:rsidRDefault="51377694" w14:paraId="00000033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 xml:space="preserve">Efekty kształcenia </w:t>
      </w:r>
    </w:p>
    <w:p w:rsidR="00187E95" w:rsidRDefault="00187E95" w14:paraId="00000034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3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="00187E95" w:rsidTr="4649F5DA" w14:paraId="4D423CE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035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036" w14:textId="3FF3F8F9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4649F5DA" w:rsidR="10B774C3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4649F5DA" w:rsidR="73ABD746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P="51377694" w:rsidRDefault="51377694" w14:paraId="00000037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87E95" w:rsidTr="4649F5DA" w14:paraId="6DA0371E" w14:textId="77777777">
        <w:trPr>
          <w:trHeight w:val="1395"/>
        </w:trPr>
        <w:tc>
          <w:tcPr>
            <w:tcW w:w="1979" w:type="dxa"/>
            <w:vMerge/>
            <w:tcMar/>
            <w:vAlign w:val="center"/>
          </w:tcPr>
          <w:p w:rsidR="00187E95" w:rsidRDefault="00187E95" w14:paraId="00000038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187E95" w:rsidRDefault="51377694" w14:paraId="00000039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  <w:p w:rsidR="00187E95" w:rsidRDefault="51377694" w14:paraId="0000003A" w14:textId="77777777">
            <w:pPr>
              <w:pStyle w:val="Normal0"/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  <w:p w:rsidR="00187E95" w:rsidRDefault="00187E95" w14:paraId="0000003B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87E95" w:rsidRDefault="51377694" w14:paraId="0000003C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="00187E95" w:rsidRDefault="00187E95" w14:paraId="0000003D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3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87E95" w:rsidRDefault="00187E95" w14:paraId="0000003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4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87E95" w:rsidTr="4649F5DA" w14:paraId="26687BCE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041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042" w14:textId="258FF60F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4649F5DA" w:rsidR="3102408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4649F5DA" w:rsidR="45E5E3AB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P="51377694" w:rsidRDefault="51377694" w14:paraId="00000043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87E95" w:rsidTr="4649F5DA" w14:paraId="4C18F6BD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="00187E95" w:rsidRDefault="00187E95" w14:paraId="0000004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187E95" w:rsidRDefault="51377694" w14:paraId="00000045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  <w:p w:rsidR="00187E95" w:rsidRDefault="51377694" w14:paraId="00000046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 xml:space="preserve">Potrafi posługiwać się językiem hiszpańskim (mówionym i pisanym), odpowiednio reagować w typowych sytuacjach komunikacyjnych, a także rozumieć wypowiedzi i teksty, także na poziomie ukrytych znaczeń </w:t>
            </w:r>
          </w:p>
          <w:p w:rsidR="00187E95" w:rsidRDefault="51377694" w14:paraId="00000047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  <w:p w:rsidR="00187E95" w:rsidRDefault="51377694" w14:paraId="00000048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Posiada umiejętność przygotowania wystąpień ustnych i dialogów w języku hiszpańskim, zarówno w sytuacjach osobistych, jak i zawodowych. </w:t>
            </w:r>
          </w:p>
          <w:p w:rsidR="00187E95" w:rsidRDefault="51377694" w14:paraId="00000049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  <w:p w:rsidR="00187E95" w:rsidRDefault="51377694" w14:paraId="0000004A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 xml:space="preserve">Posiada umiejętność redagowania prac pisemnych w języku hiszpańskim na zaawansowanym poziomie, wyrażając swoje poglądy oraz ustosunkowując się do poglądów innych. </w:t>
            </w:r>
          </w:p>
          <w:p w:rsidR="00187E95" w:rsidRDefault="51377694" w14:paraId="0000004B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  <w:p w:rsidR="00187E95" w:rsidRDefault="51377694" w14:paraId="0000004C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 xml:space="preserve">Posiada umiejętność argumentowania w języku hiszpańskim, z wykorzystaniem poglądów innych autorów oraz formułowania wniosków. </w:t>
            </w:r>
          </w:p>
          <w:p w:rsidR="00187E95" w:rsidRDefault="00187E95" w14:paraId="0000004D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87E95" w:rsidRDefault="51377694" w14:paraId="0000004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187E95" w:rsidRDefault="00187E95" w14:paraId="0000004F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0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1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2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51377694" w14:paraId="00000053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187E95" w:rsidRDefault="00187E95" w14:paraId="00000054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5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6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51377694" w14:paraId="00000057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="00187E95" w:rsidRDefault="00187E95" w14:paraId="00000058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9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A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5B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P="51377694" w:rsidRDefault="51377694" w14:paraId="0000005C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187E95" w:rsidRDefault="00187E95" w14:paraId="0000005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5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87E95" w:rsidTr="4649F5DA" w14:paraId="2196DA88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05F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060" w14:textId="454A52D4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4649F5DA" w:rsidR="2521F69C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4649F5DA" w:rsidR="372AB69B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4649F5DA" w:rsidR="51377694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P="51377694" w:rsidRDefault="51377694" w14:paraId="00000061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87E95" w:rsidTr="4649F5DA" w14:paraId="275CD5F6" w14:textId="77777777">
        <w:trPr>
          <w:trHeight w:val="1980"/>
        </w:trPr>
        <w:tc>
          <w:tcPr>
            <w:tcW w:w="1985" w:type="dxa"/>
            <w:vMerge/>
            <w:tcMar/>
            <w:vAlign w:val="center"/>
          </w:tcPr>
          <w:p w:rsidR="00187E95" w:rsidRDefault="00187E95" w14:paraId="00000062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187E95" w:rsidRDefault="51377694" w14:paraId="00000063" w14:textId="77777777">
            <w:pPr>
              <w:pStyle w:val="Normal0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1A171B"/>
                <w:sz w:val="20"/>
                <w:szCs w:val="20"/>
              </w:rPr>
              <w:t>K01</w:t>
            </w:r>
          </w:p>
          <w:p w:rsidR="00187E95" w:rsidRDefault="51377694" w14:paraId="00000064" w14:textId="77777777">
            <w:pPr>
              <w:pStyle w:val="Normal0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1A171B"/>
                <w:sz w:val="20"/>
                <w:szCs w:val="20"/>
              </w:rPr>
              <w:t>Rozumie potrzebę uczenia się języków obcych oraz jest świadomy jak istotne jest postrzeganie każdego języka poprzez specyficzny kontekst społeczno-kulturowy, w którym występuje.</w:t>
            </w:r>
          </w:p>
          <w:p w:rsidR="00187E95" w:rsidRDefault="51377694" w14:paraId="00000065" w14:textId="77777777">
            <w:pPr>
              <w:pStyle w:val="Normal0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1A171B"/>
                <w:sz w:val="20"/>
                <w:szCs w:val="20"/>
              </w:rPr>
              <w:t>K02</w:t>
            </w:r>
          </w:p>
          <w:p w:rsidR="00187E95" w:rsidRDefault="51377694" w14:paraId="00000066" w14:textId="77777777">
            <w:pPr>
              <w:pStyle w:val="Normal0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Potrafi współdziałać i pracować w grupie, przyjmując w niej odpowiednie role w różnorodnych sytuacjach komunikacyjnych. </w:t>
            </w:r>
          </w:p>
          <w:p w:rsidR="00187E95" w:rsidRDefault="00187E95" w14:paraId="00000067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87E95" w:rsidRDefault="51377694" w14:paraId="00000068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187E95" w:rsidRDefault="00187E95" w14:paraId="00000069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6A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6B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00187E95" w14:paraId="0000006C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P="51377694" w:rsidRDefault="51377694" w14:paraId="0000006D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K1_K03</w:t>
            </w:r>
          </w:p>
        </w:tc>
      </w:tr>
    </w:tbl>
    <w:p w:rsidR="00187E95" w:rsidRDefault="00187E95" w14:paraId="0000006E" w14:textId="6F4AC225">
      <w:pPr>
        <w:pStyle w:val="Normal0"/>
        <w:rPr>
          <w:rFonts w:ascii="Arial" w:hAnsi="Arial" w:eastAsia="Arial" w:cs="Arial"/>
          <w:sz w:val="22"/>
          <w:szCs w:val="22"/>
        </w:rPr>
      </w:pPr>
    </w:p>
    <w:p w:rsidR="001272F0" w:rsidRDefault="001272F0" w14:paraId="22070426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6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7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6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87E95" w:rsidTr="51377694" w14:paraId="68A6B71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P="51377694" w:rsidRDefault="51377694" w14:paraId="00000071" w14:textId="77777777">
            <w:pPr>
              <w:pStyle w:val="Normal0"/>
              <w:spacing w:before="57" w:after="57"/>
              <w:ind w:left="45" w:right="13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187E95" w:rsidTr="51377694" w14:paraId="4B15049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7F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8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87E95" w:rsidRDefault="51377694" w14:paraId="00000081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P="51377694" w:rsidRDefault="51377694" w14:paraId="0000008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87E95" w:rsidTr="51377694" w14:paraId="53F2F122" w14:textId="77777777">
        <w:trPr>
          <w:trHeight w:val="460"/>
        </w:trPr>
        <w:tc>
          <w:tcPr>
            <w:tcW w:w="1611" w:type="dxa"/>
            <w:vMerge/>
            <w:vAlign w:val="center"/>
          </w:tcPr>
          <w:p w:rsidR="00187E95" w:rsidRDefault="00187E95" w14:paraId="0000008E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25" w:type="dxa"/>
            <w:vMerge/>
            <w:vAlign w:val="center"/>
          </w:tcPr>
          <w:p w:rsidR="00187E95" w:rsidRDefault="00187E95" w14:paraId="0000008F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9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1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9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3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94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5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9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7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9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9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9A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RDefault="00187E95" w14:paraId="0000009B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87E95" w:rsidTr="51377694" w14:paraId="11803293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9C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D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9E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51377694" w14:paraId="000000A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A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A4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87E95" w:rsidRDefault="00187E95" w14:paraId="000000A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87E95" w:rsidRDefault="00187E95" w14:paraId="000000A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87E95" w:rsidRDefault="00187E95" w14:paraId="000000AA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51377694" w14:paraId="000000AB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Opis metod prowadzenia zajęć</w:t>
      </w:r>
    </w:p>
    <w:p w:rsidR="00187E95" w:rsidRDefault="00187E95" w14:paraId="000000A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7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="00187E95" w:rsidTr="51377694" w14:paraId="5F94A10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87E95" w:rsidRDefault="00187E95" w14:paraId="000000AD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RDefault="51377694" w14:paraId="000000A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 xml:space="preserve">Ćwiczenia leksykalne i gramatyczne, teksty pisane, praca w grupach i parach, gry dydaktyczne, dyskusje, regularne testy kontrolne z przerobionego materiału. </w:t>
            </w:r>
          </w:p>
          <w:p w:rsidR="00187E95" w:rsidP="51377694" w:rsidRDefault="00187E95" w14:paraId="000000AF" w14:textId="77777777">
            <w:pPr>
              <w:pStyle w:val="Normal0"/>
              <w:rPr>
                <w:rFonts w:ascii="Arial" w:hAnsi="Arial" w:eastAsia="Arial" w:cs="Arial"/>
              </w:rPr>
            </w:pPr>
          </w:p>
        </w:tc>
      </w:tr>
    </w:tbl>
    <w:p w:rsidR="00187E95" w:rsidRDefault="00187E95" w14:paraId="000000B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0B1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51377694" w14:paraId="000000B2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Formy sprawdzania efektów kształcenia</w:t>
      </w:r>
    </w:p>
    <w:p w:rsidR="00187E95" w:rsidRDefault="00187E95" w14:paraId="000000B3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8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187E95" w:rsidTr="0541012C" w14:paraId="4D1153E2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00187E95" w14:paraId="000000B4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5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6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7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8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9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A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B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C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D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E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BF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C0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P="51377694" w:rsidRDefault="51377694" w14:paraId="000000C1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187E95" w:rsidTr="0541012C" w14:paraId="71EF7A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C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C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C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55267EBA" w14:textId="3742BFC5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3F30A4AD" w14:textId="09705E9A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C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187E95" w:rsidTr="0541012C" w14:paraId="2786B08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D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D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D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1FB6EEBA" w14:textId="31341B1E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2289151A" w14:textId="32825116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D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87E95" w:rsidTr="0541012C" w14:paraId="5BEE360C" w14:textId="77777777">
        <w:trPr>
          <w:trHeight w:val="375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D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D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E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E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02BC798F" w14:textId="0E50FB1C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0BBF1FFF" w14:textId="13608A60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187E95" w:rsidTr="0541012C" w14:paraId="4EEEB58B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E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E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F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F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2B16D709" w14:textId="232A567C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53863E1A" w14:textId="402ABAE1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F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87E95" w:rsidTr="0541012C" w14:paraId="06FF995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0F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0F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0F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10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31EB1570" w14:textId="7C753E3E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4DD7C2CB" w14:textId="198D5B4C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187E95" w:rsidTr="0541012C" w14:paraId="04E8067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10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10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0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11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733A8E3A" w14:textId="3D891DB1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1732B280" w14:textId="08B5E15A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187E95" w:rsidTr="0541012C" w14:paraId="58DB58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11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11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51377694" w14:paraId="0000011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541012C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1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2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60FD981F" w14:textId="69F6B8B9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541012C" w:rsidP="0541012C" w:rsidRDefault="0541012C" w14:paraId="18056BEF" w14:textId="110C43E1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87E95" w:rsidP="0541012C" w:rsidRDefault="00187E95" w14:paraId="0000012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187E95" w:rsidRDefault="00187E95" w14:paraId="00000124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187E95" w:rsidRDefault="00187E95" w14:paraId="00000125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9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5425A3" w:rsidR="00187E95" w:rsidTr="665A00F8" w14:paraId="3E29FADB" w14:textId="77777777">
        <w:trPr>
          <w:trHeight w:val="135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12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87E95" w:rsidP="51377694" w:rsidRDefault="00187E95" w14:paraId="00000127" w14:textId="77777777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 w:themeFill="background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5425A3" w:rsidP="0541012C" w:rsidRDefault="09836088" w14:paraId="37450DFB" w14:textId="7412A107">
            <w:pPr>
              <w:pStyle w:val="LO-normal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Przedmiot kończy się zaliczeniem na ocene [</w:t>
            </w:r>
            <w:r w:rsidRPr="0541012C" w:rsidR="3578B4AF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bez egzaminu </w:t>
            </w:r>
            <w:r w:rsidRPr="0541012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 sesji zimowej</w:t>
            </w:r>
            <w:r w:rsidRPr="0541012C" w:rsidR="34CF865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] </w:t>
            </w:r>
          </w:p>
          <w:p w:rsidR="005425A3" w:rsidP="005425A3" w:rsidRDefault="51377694" w14:paraId="294FB2BC" w14:textId="6AFEA7A8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Pięciostopniowa skala ocen:</w:t>
            </w:r>
          </w:p>
          <w:p w:rsidR="005425A3" w:rsidP="005425A3" w:rsidRDefault="51377694" w14:paraId="71889083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bdb (5.0); +db (4.5); db (4.0); +dst (3.5); dst (3.0);</w:t>
            </w:r>
          </w:p>
          <w:p w:rsidR="005425A3" w:rsidP="005425A3" w:rsidRDefault="005425A3" w14:paraId="1F1CF6F7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5425A3" w:rsidP="51377694" w:rsidRDefault="51377694" w14:paraId="353B217F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3,0 od 70%</w:t>
            </w:r>
            <w:r w:rsidRPr="51377694">
              <w:rPr>
                <w:rStyle w:val="eop"/>
                <w:rFonts w:ascii="Arial" w:hAnsi="Arial" w:eastAsia="Arial" w:cs="Arial"/>
                <w:sz w:val="20"/>
                <w:szCs w:val="20"/>
              </w:rPr>
              <w:t> </w:t>
            </w:r>
          </w:p>
          <w:p w:rsidR="005425A3" w:rsidP="51377694" w:rsidRDefault="51377694" w14:paraId="3880CEB8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3,5 od 76%</w:t>
            </w:r>
            <w:r w:rsidRPr="51377694">
              <w:rPr>
                <w:rStyle w:val="eop"/>
                <w:rFonts w:ascii="Arial" w:hAnsi="Arial" w:eastAsia="Arial" w:cs="Arial"/>
                <w:sz w:val="20"/>
                <w:szCs w:val="20"/>
              </w:rPr>
              <w:t> </w:t>
            </w:r>
          </w:p>
          <w:p w:rsidR="005425A3" w:rsidP="51377694" w:rsidRDefault="51377694" w14:paraId="40872A8E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4,0 od 82%</w:t>
            </w:r>
            <w:r w:rsidRPr="51377694">
              <w:rPr>
                <w:rStyle w:val="eop"/>
                <w:rFonts w:ascii="Arial" w:hAnsi="Arial" w:eastAsia="Arial" w:cs="Arial"/>
                <w:sz w:val="20"/>
                <w:szCs w:val="20"/>
              </w:rPr>
              <w:t> </w:t>
            </w:r>
          </w:p>
          <w:p w:rsidR="005425A3" w:rsidP="51377694" w:rsidRDefault="51377694" w14:paraId="1C786EE4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4,5 od 88%</w:t>
            </w:r>
            <w:r w:rsidRPr="51377694">
              <w:rPr>
                <w:rStyle w:val="eop"/>
                <w:rFonts w:ascii="Arial" w:hAnsi="Arial" w:eastAsia="Arial" w:cs="Arial"/>
                <w:sz w:val="20"/>
                <w:szCs w:val="20"/>
              </w:rPr>
              <w:t> </w:t>
            </w:r>
          </w:p>
          <w:p w:rsidR="005425A3" w:rsidP="51377694" w:rsidRDefault="51377694" w14:paraId="5342EA7B" w14:textId="7BD3DCDC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665A00F8" w:rsidR="631F2D0C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5,0 od 9</w:t>
            </w:r>
            <w:r w:rsidRPr="665A00F8" w:rsidR="7743855E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5</w:t>
            </w:r>
            <w:r w:rsidRPr="665A00F8" w:rsidR="631F2D0C">
              <w:rPr>
                <w:rStyle w:val="normaltextrun"/>
                <w:rFonts w:ascii="Arial" w:hAnsi="Arial" w:eastAsia="Arial" w:cs="Arial"/>
                <w:sz w:val="20"/>
                <w:szCs w:val="20"/>
              </w:rPr>
              <w:t>%</w:t>
            </w:r>
            <w:r w:rsidRPr="665A00F8" w:rsidR="631F2D0C">
              <w:rPr>
                <w:rStyle w:val="eop"/>
                <w:rFonts w:ascii="Arial" w:hAnsi="Arial" w:eastAsia="Arial" w:cs="Arial"/>
                <w:sz w:val="20"/>
                <w:szCs w:val="20"/>
              </w:rPr>
              <w:t> </w:t>
            </w:r>
          </w:p>
          <w:p w:rsidR="7688B7FC" w:rsidP="665A00F8" w:rsidRDefault="7688B7FC" w14:paraId="6AB7A905" w14:textId="587FABC2">
            <w:pPr>
              <w:pStyle w:val="LO-normal"/>
              <w:spacing w:before="57" w:after="57"/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</w:pPr>
            <w:r w:rsidRPr="665A00F8" w:rsidR="7688B7F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Egza</w:t>
            </w:r>
            <w:r w:rsidRPr="665A00F8" w:rsidR="7A16517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min</w:t>
            </w:r>
            <w:r w:rsidRPr="665A00F8" w:rsidR="27B541E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:</w:t>
            </w:r>
            <w:r w:rsidRPr="665A00F8" w:rsidR="7A1651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665A00F8" w:rsidR="007B8F6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Formą</w:t>
            </w:r>
            <w:r w:rsidRPr="665A00F8" w:rsidR="007B8F6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zaliczenia jest egzamin końcowy. O dopuszczeniu do egzaminu końcowego decyduje wcześniejsze zaliczenie zadań lub egzaminów </w:t>
            </w:r>
            <w:r w:rsidRPr="665A00F8" w:rsidR="007B8F6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śródsemestralnych</w:t>
            </w:r>
          </w:p>
          <w:p w:rsidRPr="001272F0" w:rsidR="00187E95" w:rsidP="665A00F8" w:rsidRDefault="3FF74426" w14:paraId="0000012A" w14:textId="10D01F42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665A00F8" w:rsidR="70BEEA42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Zaliczenie z oceną</w:t>
            </w:r>
            <w:r w:rsidRPr="665A00F8" w:rsidR="28835D64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: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na podstawie kolokwiów cząstkowych. W razie nieuzyskania 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średn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iej ocen przynajmniej dostatecznej (3.0) z kolokwiów cząstkowych od wszystkich prowadzących przedmiot (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>jedna w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>spó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>lna średnia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) - zaliczenie z oceną na podstawie poprawkowego kolokwium zalicz</w:t>
            </w:r>
            <w:r w:rsidRPr="665A00F8" w:rsidR="70BEEA4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eniowego.</w:t>
            </w:r>
          </w:p>
        </w:tc>
      </w:tr>
    </w:tbl>
    <w:p w:rsidRPr="001272F0" w:rsidR="00187E95" w:rsidRDefault="00187E95" w14:paraId="0000012B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272F0" w:rsidR="00187E95" w:rsidRDefault="00187E95" w14:paraId="0000012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="00187E95" w:rsidTr="51377694" w14:paraId="0897EBE2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0187E95" w:rsidRDefault="51377694" w14:paraId="0000012D" w14:textId="77777777">
            <w:pPr>
              <w:pStyle w:val="Normal0"/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87E95" w:rsidRDefault="51377694" w14:paraId="0000012E" w14:textId="1DC8A43B">
            <w:pPr>
              <w:pStyle w:val="Normal0"/>
              <w:widowControl/>
              <w:spacing w:before="100" w:after="100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</w:t>
            </w:r>
            <w:r w:rsidRPr="51377694"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). </w:t>
            </w:r>
          </w:p>
        </w:tc>
      </w:tr>
    </w:tbl>
    <w:p w:rsidR="00187E95" w:rsidP="51377694" w:rsidRDefault="00187E95" w14:paraId="0000012F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/>
          <w:iCs/>
          <w:sz w:val="20"/>
          <w:szCs w:val="20"/>
        </w:rPr>
      </w:pPr>
    </w:p>
    <w:p w:rsidR="00C735E1" w:rsidP="51377694" w:rsidRDefault="00C735E1" w14:paraId="253839C1" w14:textId="14CCA0D0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eastAsia="Arial" w:cs="Arial"/>
          <w:b/>
          <w:bCs/>
          <w:color w:val="000000"/>
          <w:sz w:val="22"/>
          <w:szCs w:val="22"/>
          <w:shd w:val="clear" w:color="auto" w:fill="FFFFFF"/>
        </w:rPr>
      </w:pPr>
      <w:r w:rsidRPr="51377694">
        <w:rPr>
          <w:rStyle w:val="normaltextrun"/>
          <w:rFonts w:ascii="Arial" w:hAnsi="Arial" w:eastAsia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51377694">
        <w:rPr>
          <w:rStyle w:val="eop"/>
          <w:rFonts w:ascii="Arial" w:hAnsi="Arial" w:eastAsia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C735E1" w:rsidR="00C735E1" w:rsidP="51377694" w:rsidRDefault="00C735E1" w14:paraId="0813890E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sz w:val="20"/>
          <w:szCs w:val="20"/>
        </w:rPr>
      </w:pPr>
    </w:p>
    <w:tbl>
      <w:tblPr>
        <w:tblStyle w:val="afb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="00187E95" w:rsidTr="1B543BD5" w14:paraId="5FCC935D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87E95" w:rsidP="51377694" w:rsidRDefault="00C735E1" w14:paraId="00000131" w14:textId="452F746F">
            <w:pPr>
              <w:pStyle w:val="Normal0"/>
              <w:rPr>
                <w:rStyle w:val="eop"/>
                <w:rFonts w:ascii="Arial" w:hAnsi="Arial" w:eastAsia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51377694">
              <w:rPr>
                <w:rStyle w:val="normaltextrun"/>
                <w:rFonts w:ascii="Arial" w:hAnsi="Arial" w:eastAsia="Arial" w:cs="Arial"/>
                <w:color w:val="000000"/>
                <w:sz w:val="20"/>
                <w:szCs w:val="20"/>
                <w:shd w:val="clear" w:color="auto" w:fill="FFFFFF"/>
              </w:rPr>
              <w:t xml:space="preserve">Słownictwo odpowiadające poziomowi </w:t>
            </w:r>
            <w:r w:rsidRPr="51377694" w:rsidR="00B7050E">
              <w:rPr>
                <w:rStyle w:val="normaltextrun"/>
                <w:rFonts w:ascii="Arial" w:hAnsi="Arial" w:eastAsia="Arial" w:cs="Arial"/>
                <w:color w:val="000000"/>
                <w:sz w:val="20"/>
                <w:szCs w:val="20"/>
                <w:shd w:val="clear" w:color="auto" w:fill="FFFFFF"/>
              </w:rPr>
              <w:t>B2</w:t>
            </w:r>
            <w:r w:rsidRPr="51377694">
              <w:rPr>
                <w:rStyle w:val="normaltextrun"/>
                <w:rFonts w:ascii="Arial" w:hAnsi="Arial" w:eastAsia="Arial" w:cs="Arial"/>
                <w:color w:val="000000"/>
                <w:sz w:val="20"/>
                <w:szCs w:val="20"/>
                <w:shd w:val="clear" w:color="auto" w:fill="FFFFFF"/>
              </w:rPr>
              <w:t xml:space="preserve"> związane z następującymi tematami:</w:t>
            </w:r>
            <w:r w:rsidRPr="51377694">
              <w:rPr>
                <w:rStyle w:val="eop"/>
                <w:rFonts w:ascii="Arial" w:hAnsi="Arial" w:eastAsia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187E95" w:rsidP="51377694" w:rsidRDefault="00187E95" w14:paraId="0000013F" w14:textId="77777777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1022FB" w:rsidP="51377694" w:rsidRDefault="51377694" w14:paraId="15705404" w14:textId="01AFA713">
            <w:pPr>
              <w:pStyle w:val="Normal0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nowe technologie i świat w przyszłości</w:t>
            </w:r>
          </w:p>
          <w:p w:rsidR="00157A0E" w:rsidP="51377694" w:rsidRDefault="51377694" w14:paraId="5643127E" w14:textId="34DDFACF">
            <w:pPr>
              <w:pStyle w:val="Normal0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żywienie i zdrowie</w:t>
            </w:r>
          </w:p>
          <w:p w:rsidR="00157A0E" w:rsidP="1F472446" w:rsidRDefault="3F8122A4" w14:paraId="641C5F06" w14:textId="4F55E89B">
            <w:pPr>
              <w:pStyle w:val="Normal0"/>
              <w:widowControl/>
              <w:numPr>
                <w:ilvl w:val="0"/>
                <w:numId w:val="5"/>
              </w:numPr>
              <w:shd w:val="clear" w:color="auto" w:fill="FFFFFF" w:themeFill="background1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1F472446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"/>
              </w:rPr>
              <w:t>r</w:t>
            </w:r>
            <w:r w:rsidRPr="1F472446" w:rsidR="53E5B565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"/>
              </w:rPr>
              <w:t xml:space="preserve">elacje i społeczeństwo </w:t>
            </w:r>
          </w:p>
          <w:p w:rsidRPr="003A3778" w:rsidR="00187E95" w:rsidP="51377694" w:rsidRDefault="51377694" w14:paraId="00000140" w14:textId="091F23F2">
            <w:pPr>
              <w:pStyle w:val="Normal0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świat reklamy i</w:t>
            </w:r>
            <w:r w:rsidRPr="51377694">
              <w:rPr>
                <w:rFonts w:ascii="Arial" w:hAnsi="Arial" w:eastAsia="Arial" w:cs="Arial"/>
                <w:sz w:val="20"/>
                <w:szCs w:val="20"/>
              </w:rPr>
              <w:t xml:space="preserve"> mediów</w:t>
            </w:r>
          </w:p>
          <w:p w:rsidR="00187E95" w:rsidP="51377694" w:rsidRDefault="51377694" w14:paraId="00000141" w14:textId="60D11065">
            <w:pPr>
              <w:pStyle w:val="Normal0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polityka i ekonomia</w:t>
            </w:r>
          </w:p>
          <w:p w:rsidR="00187E95" w:rsidP="51377694" w:rsidRDefault="51377694" w14:paraId="00000143" w14:textId="699E1D7F">
            <w:pPr>
              <w:pStyle w:val="Normal0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1F472446">
              <w:rPr>
                <w:rFonts w:ascii="Arial" w:hAnsi="Arial" w:eastAsia="Arial" w:cs="Arial"/>
                <w:sz w:val="20"/>
                <w:szCs w:val="20"/>
              </w:rPr>
              <w:t>zajęcia czasu wolnego</w:t>
            </w:r>
          </w:p>
          <w:p w:rsidR="13787F07" w:rsidP="31813605" w:rsidRDefault="13787F07" w14:paraId="028209F2" w14:textId="3BCB0BE3">
            <w:pPr>
              <w:pStyle w:val="Normal0"/>
              <w:widowControl w:val="1"/>
              <w:numPr>
                <w:ilvl w:val="0"/>
                <w:numId w:val="5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813605" w:rsidR="13787F0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>e</w:t>
            </w:r>
            <w:r w:rsidRPr="31813605" w:rsidR="584F422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"/>
              </w:rPr>
              <w:t>dukacja i kultura</w:t>
            </w:r>
          </w:p>
          <w:p w:rsidR="7416536E" w:rsidP="31813605" w:rsidRDefault="7416536E" w14:paraId="2C2A0129" w14:textId="30DF9F98">
            <w:pPr>
              <w:pStyle w:val="Normal0"/>
              <w:widowControl w:val="1"/>
              <w:numPr>
                <w:ilvl w:val="0"/>
                <w:numId w:val="5"/>
              </w:numPr>
              <w:shd w:val="clear" w:color="auto" w:fill="FFFFFF" w:themeFill="background1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080AA194" w:rsidR="7416536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kultura i sztuka krajów hiszpańskojęzycznych </w:t>
            </w:r>
          </w:p>
          <w:p w:rsidR="7416536E" w:rsidP="31813605" w:rsidRDefault="7416536E" w14:paraId="6578D24A" w14:textId="772BD024">
            <w:pPr>
              <w:pStyle w:val="Normal0"/>
              <w:widowControl w:val="1"/>
              <w:numPr>
                <w:ilvl w:val="0"/>
                <w:numId w:val="5"/>
              </w:numPr>
              <w:shd w:val="clear" w:color="auto" w:fill="FFFFFF" w:themeFill="background1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1B543BD5" w:rsidR="7416536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gender</w:t>
            </w:r>
            <w:r w:rsidRPr="1B543BD5" w:rsidR="7416536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, feminizmy, </w:t>
            </w:r>
            <w:r w:rsidRPr="1B543BD5" w:rsidR="53A4B21E">
              <w:rPr>
                <w:rFonts w:ascii="Times New Roman" w:hAnsi="Times New Roman" w:eastAsia="Times New Roman" w:cs="Times New Roman"/>
                <w:noProof w:val="0"/>
                <w:lang w:val="pl-PL"/>
              </w:rPr>
              <w:t>LGBTQIA+</w:t>
            </w:r>
          </w:p>
          <w:p w:rsidR="7416536E" w:rsidP="080AA194" w:rsidRDefault="7416536E" w14:paraId="5CA4E884" w14:textId="2759D447">
            <w:pPr>
              <w:pStyle w:val="Normal0"/>
              <w:widowControl w:val="1"/>
              <w:numPr>
                <w:ilvl w:val="0"/>
                <w:numId w:val="5"/>
              </w:numPr>
              <w:shd w:val="clear" w:color="auto" w:fill="FFFFFF" w:themeFill="background1"/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</w:pPr>
            <w:r w:rsidRPr="080AA194" w:rsidR="7416536E"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  <w:t>grupy mniejszościowe</w:t>
            </w:r>
          </w:p>
          <w:p w:rsidR="22F8F7C7" w:rsidP="22F8F7C7" w:rsidRDefault="22F8F7C7" w14:paraId="4DB07AB9" w14:textId="118E5647">
            <w:pPr>
              <w:pStyle w:val="Normal0"/>
              <w:widowControl w:val="1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  <w:p w:rsidR="22F8F7C7" w:rsidP="22F8F7C7" w:rsidRDefault="22F8F7C7" w14:paraId="52E7044D" w14:textId="2AB68750">
            <w:pPr>
              <w:pStyle w:val="Normal0"/>
              <w:widowControl w:val="1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  <w:p w:rsidR="22F8F7C7" w:rsidP="22F8F7C7" w:rsidRDefault="22F8F7C7" w14:paraId="4BB5668D" w14:textId="6ED39933">
            <w:pPr>
              <w:pStyle w:val="Normal0"/>
              <w:widowControl w:val="1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  <w:p w:rsidR="00187E95" w:rsidP="51377694" w:rsidRDefault="00187E95" w14:paraId="00000149" w14:textId="77777777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B0807" w:rsidR="00703CD7" w:rsidP="51377694" w:rsidRDefault="51377694" w14:paraId="00000152" w14:textId="6D3ED6A5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0541012C">
              <w:rPr>
                <w:rFonts w:ascii="Arial" w:hAnsi="Arial" w:eastAsia="Arial" w:cs="Arial"/>
                <w:sz w:val="20"/>
                <w:szCs w:val="20"/>
              </w:rPr>
              <w:t>oraz treści gramatyczne, socjokulturowe i funkcje użytkowe zgodne z poziomem B2.</w:t>
            </w:r>
          </w:p>
        </w:tc>
      </w:tr>
    </w:tbl>
    <w:p w:rsidR="00187E95" w:rsidRDefault="00187E95" w14:paraId="00000153" w14:textId="77777777">
      <w:pPr>
        <w:pStyle w:val="Normal0"/>
        <w:rPr>
          <w:rFonts w:ascii="Arial" w:hAnsi="Arial" w:eastAsia="Arial" w:cs="Arial"/>
          <w:sz w:val="20"/>
          <w:szCs w:val="20"/>
        </w:rPr>
      </w:pPr>
    </w:p>
    <w:p w:rsidR="00187E95" w:rsidRDefault="51377694" w14:paraId="00000154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Wykaz literatury podstawowej</w:t>
      </w:r>
    </w:p>
    <w:p w:rsidR="00187E95" w:rsidRDefault="00187E95" w14:paraId="00000155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B8676E" w:rsidR="00187E95" w:rsidTr="4B40A0C2" w14:paraId="192004A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87E95" w:rsidP="51377694" w:rsidRDefault="00187E95" w14:paraId="00000156" w14:textId="77777777">
            <w:pPr>
              <w:pStyle w:val="Normal0"/>
              <w:widowControl/>
              <w:rPr>
                <w:rFonts w:ascii="Arial" w:hAnsi="Arial" w:eastAsia="Arial" w:cs="Arial"/>
                <w:sz w:val="22"/>
                <w:szCs w:val="22"/>
              </w:rPr>
            </w:pPr>
          </w:p>
          <w:p w:rsidR="009F225D" w:rsidP="51377694" w:rsidRDefault="51377694" w14:paraId="4C0E6EAC" w14:textId="45F36D4D">
            <w:pPr>
              <w:pStyle w:val="Normal0"/>
              <w:widowControl w:val="1"/>
              <w:numPr>
                <w:ilvl w:val="0"/>
                <w:numId w:val="2"/>
              </w:numPr>
              <w:ind w:hanging="360"/>
              <w:rPr>
                <w:rFonts w:ascii="Arial" w:hAnsi="Arial" w:eastAsia="Arial" w:cs="Arial"/>
                <w:sz w:val="20"/>
                <w:szCs w:val="20"/>
              </w:rPr>
            </w:pPr>
            <w:r w:rsidRPr="4B40A0C2" w:rsid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>Castro, Francisca, Rodero, Ignacio</w:t>
            </w:r>
            <w:r w:rsidRPr="4B40A0C2" w:rsid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>, Sardinero, Carmen (2014).</w:t>
            </w:r>
            <w:r w:rsidRPr="4B40A0C2" w:rsidR="51377694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s-ES"/>
              </w:rPr>
              <w:t xml:space="preserve"> Nuevo Español en marcha 4 B2. </w:t>
            </w:r>
            <w:r w:rsidRPr="4B40A0C2" w:rsidR="51377694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Libro de alumno. </w:t>
            </w:r>
            <w:r w:rsidRPr="4B40A0C2" w:rsidR="51377694">
              <w:rPr>
                <w:rFonts w:ascii="Arial" w:hAnsi="Arial" w:eastAsia="Arial" w:cs="Arial"/>
                <w:sz w:val="20"/>
                <w:szCs w:val="20"/>
              </w:rPr>
              <w:t>Madrid</w:t>
            </w:r>
            <w:r w:rsidRPr="4B40A0C2" w:rsidR="51377694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: </w:t>
            </w:r>
            <w:r w:rsidRPr="4B40A0C2" w:rsidR="51377694">
              <w:rPr>
                <w:rFonts w:ascii="Arial" w:hAnsi="Arial" w:eastAsia="Arial" w:cs="Arial"/>
                <w:sz w:val="20"/>
                <w:szCs w:val="20"/>
              </w:rPr>
              <w:t>SGEL</w:t>
            </w:r>
          </w:p>
          <w:p w:rsidRPr="003B2F7D" w:rsidR="006B0FC9" w:rsidP="51377694" w:rsidRDefault="51377694" w14:paraId="695044F3" w14:textId="35966A56">
            <w:pPr>
              <w:pStyle w:val="Normal0"/>
              <w:widowControl/>
              <w:numPr>
                <w:ilvl w:val="0"/>
                <w:numId w:val="2"/>
              </w:numPr>
              <w:ind w:hanging="360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>Selección de materiales (profesor/a)</w:t>
            </w:r>
          </w:p>
          <w:p w:rsidRPr="00CB7D3B" w:rsidR="00187E95" w:rsidRDefault="00187E95" w14:paraId="00000159" w14:textId="77777777">
            <w:pPr>
              <w:pStyle w:val="Normal0"/>
              <w:widowControl/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bookmarkStart w:name="_heading=h.gjdgxs" w:id="0"/>
            <w:bookmarkEnd w:id="0"/>
          </w:p>
        </w:tc>
      </w:tr>
    </w:tbl>
    <w:p w:rsidRPr="00CB7D3B" w:rsidR="00187E95" w:rsidP="51377694" w:rsidRDefault="00187E95" w14:paraId="0000015A" w14:textId="77777777">
      <w:pPr>
        <w:pStyle w:val="Normal0"/>
        <w:rPr>
          <w:rFonts w:ascii="Arial" w:hAnsi="Arial" w:eastAsia="Arial" w:cs="Arial"/>
          <w:sz w:val="22"/>
          <w:szCs w:val="22"/>
          <w:lang w:val="es-ES"/>
        </w:rPr>
      </w:pPr>
    </w:p>
    <w:p w:rsidRPr="00CB7D3B" w:rsidR="00187E95" w:rsidP="51377694" w:rsidRDefault="00187E95" w14:paraId="0000015F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  <w:lang w:val="es-ES"/>
        </w:rPr>
      </w:pPr>
    </w:p>
    <w:p w:rsidR="00187E95" w:rsidP="51377694" w:rsidRDefault="51377694" w14:paraId="00000160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Wykaz literatury uzupełniającej</w:t>
      </w:r>
    </w:p>
    <w:p w:rsidR="00187E95" w:rsidP="51377694" w:rsidRDefault="00187E95" w14:paraId="00000161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tbl>
      <w:tblPr>
        <w:tblStyle w:val="afd"/>
        <w:tblW w:w="9728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28"/>
      </w:tblGrid>
      <w:tr w:rsidR="00187E95" w:rsidTr="51377694" w14:paraId="2DEC2F16" w14:textId="77777777">
        <w:trPr>
          <w:trHeight w:val="1897"/>
        </w:trPr>
        <w:tc>
          <w:tcPr>
            <w:tcW w:w="97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87E95" w:rsidRDefault="00187E95" w14:paraId="00000162" w14:textId="77777777">
            <w:pPr>
              <w:pStyle w:val="Normal0"/>
              <w:widowControl/>
              <w:ind w:left="7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187E95" w:rsidP="51377694" w:rsidRDefault="51377694" w14:paraId="00000163" w14:textId="77777777">
            <w:pPr>
              <w:pStyle w:val="Normal0"/>
              <w:widowControl/>
              <w:numPr>
                <w:ilvl w:val="0"/>
                <w:numId w:val="2"/>
              </w:numPr>
              <w:ind w:hanging="359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  <w:highlight w:val="white"/>
                <w:lang w:val="es-ES"/>
              </w:rPr>
              <w:t xml:space="preserve">Aragonés, Luis, Palencia, Ramón (2007). </w:t>
            </w:r>
            <w:r w:rsidRPr="51377694">
              <w:rPr>
                <w:rFonts w:ascii="Arial" w:hAnsi="Arial" w:eastAsia="Arial" w:cs="Arial"/>
                <w:i/>
                <w:iCs/>
                <w:sz w:val="20"/>
                <w:szCs w:val="20"/>
                <w:highlight w:val="white"/>
                <w:lang w:val="es-ES"/>
              </w:rPr>
              <w:t xml:space="preserve">Gramática de uso del español. </w:t>
            </w:r>
            <w:r w:rsidRPr="51377694">
              <w:rPr>
                <w:rFonts w:ascii="Arial" w:hAnsi="Arial" w:eastAsia="Arial" w:cs="Arial"/>
                <w:i/>
                <w:iCs/>
                <w:sz w:val="20"/>
                <w:szCs w:val="20"/>
                <w:highlight w:val="white"/>
              </w:rPr>
              <w:t>Teoría y práctica: A1-B2.</w:t>
            </w:r>
            <w:r w:rsidRPr="51377694">
              <w:rPr>
                <w:rFonts w:ascii="Arial" w:hAnsi="Arial" w:eastAsia="Arial" w:cs="Arial"/>
                <w:sz w:val="20"/>
                <w:szCs w:val="20"/>
                <w:highlight w:val="white"/>
              </w:rPr>
              <w:t xml:space="preserve"> Madrid: Ediciones SM. </w:t>
            </w:r>
          </w:p>
          <w:p w:rsidR="00187E95" w:rsidP="51377694" w:rsidRDefault="51377694" w14:paraId="00000165" w14:textId="77777777">
            <w:pPr>
              <w:pStyle w:val="Normal0"/>
              <w:widowControl/>
              <w:numPr>
                <w:ilvl w:val="0"/>
                <w:numId w:val="2"/>
              </w:numPr>
              <w:ind w:hanging="360"/>
              <w:rPr>
                <w:rFonts w:ascii="Arial" w:hAnsi="Arial" w:eastAsia="Arial" w:cs="Arial"/>
                <w:i/>
                <w:iCs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Cárdenas Bernal, Francisca (2008). </w:t>
            </w:r>
            <w:r w:rsidRPr="51377694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Vocabulario activo 2: fichas con ejercicios fotocopiables</w:t>
            </w:r>
            <w:r w:rsidRP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</w:t>
            </w:r>
            <w:r w:rsidRPr="51377694">
              <w:rPr>
                <w:rFonts w:ascii="Arial" w:hAnsi="Arial" w:eastAsia="Arial" w:cs="Arial"/>
                <w:sz w:val="20"/>
                <w:szCs w:val="20"/>
              </w:rPr>
              <w:t>ELI.</w:t>
            </w:r>
          </w:p>
          <w:p w:rsidRPr="00BC6068" w:rsidR="00187E95" w:rsidP="51377694" w:rsidRDefault="51377694" w14:paraId="00000166" w14:textId="787CF533">
            <w:pPr>
              <w:pStyle w:val="Normal0"/>
              <w:widowControl/>
              <w:numPr>
                <w:ilvl w:val="0"/>
                <w:numId w:val="2"/>
              </w:numPr>
              <w:ind w:hanging="360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Artículos de prensa, revistas, cómics, películas, blogs, </w:t>
            </w:r>
            <w:r w:rsidRPr="51377694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podcasts</w:t>
            </w:r>
            <w:r w:rsidRP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y vídeos en línea</w:t>
            </w:r>
            <w:r w:rsidR="0078097E">
              <w:rPr>
                <w:rFonts w:ascii="Arial" w:hAnsi="Arial" w:eastAsia="Arial" w:cs="Arial"/>
                <w:sz w:val="20"/>
                <w:szCs w:val="20"/>
                <w:lang w:val="es-ES"/>
              </w:rPr>
              <w:t>.</w:t>
            </w:r>
          </w:p>
          <w:p w:rsidRPr="00BC6068" w:rsidR="00187E95" w:rsidRDefault="51377694" w14:paraId="00000167" w14:textId="77777777">
            <w:pPr>
              <w:pStyle w:val="Normal0"/>
              <w:widowControl/>
              <w:numPr>
                <w:ilvl w:val="0"/>
                <w:numId w:val="2"/>
              </w:numPr>
              <w:ind w:hanging="360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Diccionario en línea de la Real Academia Española: http://www.rae.es/rae.html. </w:t>
            </w:r>
          </w:p>
          <w:p w:rsidRPr="00CB7D3B" w:rsidR="00187E95" w:rsidP="51377694" w:rsidRDefault="51377694" w14:paraId="0000016A" w14:textId="2A86A31D">
            <w:pPr>
              <w:pStyle w:val="Normal0"/>
              <w:widowControl/>
              <w:numPr>
                <w:ilvl w:val="0"/>
                <w:numId w:val="2"/>
              </w:numPr>
              <w:ind w:left="366" w:firstLine="6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Materiales del profesor/a.</w:t>
            </w:r>
          </w:p>
        </w:tc>
      </w:tr>
    </w:tbl>
    <w:p w:rsidR="00187E95" w:rsidP="51377694" w:rsidRDefault="00187E95" w14:paraId="0000016B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0E20667C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3930E13B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0709E19D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09458872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76938248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76A91012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2C474DD8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083DBCD2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576F5C4C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10F5E8AE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30A89457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60BDB340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55D3BF00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272F0" w:rsidRDefault="001272F0" w14:paraId="11F55764" w14:textId="77777777">
      <w:pPr>
        <w:pStyle w:val="Normal0"/>
        <w:rPr>
          <w:rFonts w:ascii="Arial" w:hAnsi="Arial" w:eastAsia="Arial" w:cs="Arial"/>
          <w:b/>
          <w:bCs/>
          <w:sz w:val="22"/>
          <w:szCs w:val="22"/>
        </w:rPr>
      </w:pPr>
    </w:p>
    <w:p w:rsidR="00187E95" w:rsidRDefault="51377694" w14:paraId="0000016C" w14:textId="37534E73">
      <w:pPr>
        <w:pStyle w:val="Normal0"/>
        <w:rPr>
          <w:rFonts w:ascii="Arial" w:hAnsi="Arial" w:eastAsia="Arial" w:cs="Arial"/>
          <w:sz w:val="22"/>
          <w:szCs w:val="22"/>
        </w:rPr>
      </w:pPr>
      <w:r w:rsidRPr="51377694">
        <w:rPr>
          <w:rFonts w:ascii="Arial" w:hAnsi="Arial" w:eastAsia="Arial" w:cs="Arial"/>
          <w:b/>
          <w:bCs/>
          <w:sz w:val="22"/>
          <w:szCs w:val="22"/>
        </w:rPr>
        <w:t>Bilans godzinowy zgodny z CNPS (Całkowity Nakład Pracy Studenta)</w:t>
      </w:r>
    </w:p>
    <w:p w:rsidR="00187E95" w:rsidRDefault="00187E95" w14:paraId="0000016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e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87E95" w:rsidTr="1FA8DCE0" w14:paraId="2E6AE91D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16E" w14:textId="77777777">
            <w:pPr>
              <w:pStyle w:val="Normal0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6F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RDefault="00187E95" w14:paraId="00000170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87E95" w:rsidTr="1FA8DCE0" w14:paraId="7B036F0C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87E95" w:rsidRDefault="00187E95" w14:paraId="00000171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72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P="51377694" w:rsidRDefault="51377694" w14:paraId="00000173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90</w:t>
            </w:r>
          </w:p>
        </w:tc>
      </w:tr>
      <w:tr w:rsidR="00187E95" w:rsidTr="1FA8DCE0" w14:paraId="66503A37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87E95" w:rsidRDefault="00187E95" w14:paraId="0000017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75" w14:textId="77777777">
            <w:pPr>
              <w:pStyle w:val="Normal0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RDefault="51377694" w14:paraId="00000176" w14:textId="2E566519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87E95" w:rsidTr="1FA8DCE0" w14:paraId="0144AA6C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177" w14:textId="77777777">
            <w:pPr>
              <w:pStyle w:val="Normal0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78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RDefault="51377694" w14:paraId="00000179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87E95" w:rsidTr="1FA8DCE0" w14:paraId="67835860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="00187E95" w:rsidRDefault="00187E95" w14:paraId="0000017A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7B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RDefault="51377694" w14:paraId="0000017C" w14:textId="3AD12E31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87E95" w:rsidTr="1FA8DCE0" w14:paraId="0E24D7D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87E95" w:rsidRDefault="00187E95" w14:paraId="0000017D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7E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P="51377694" w:rsidRDefault="51377694" w14:paraId="0000017F" w14:textId="05E5E013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</w:rPr>
            </w:pPr>
            <w:r w:rsidRPr="51377694">
              <w:rPr>
                <w:rFonts w:ascii="Arial" w:hAnsi="Arial" w:eastAsia="Arial" w:cs="Arial"/>
              </w:rPr>
              <w:t>5</w:t>
            </w:r>
          </w:p>
        </w:tc>
      </w:tr>
      <w:tr w:rsidR="00187E95" w:rsidTr="1FA8DCE0" w14:paraId="10A116B1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87E95" w:rsidRDefault="00187E95" w14:paraId="00000180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87E95" w:rsidRDefault="51377694" w14:paraId="00000181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P="51377694" w:rsidRDefault="51377694" w14:paraId="00000182" w14:textId="5196CDC8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FA8DCE0" w:rsidR="51377694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1FA8DCE0" w:rsidR="15C9FE1A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87E95" w:rsidTr="1FA8DCE0" w14:paraId="37D97B1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183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P="51377694" w:rsidRDefault="51377694" w14:paraId="00000185" w14:textId="61D56473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FA8DCE0" w:rsidR="51377694">
              <w:rPr>
                <w:rFonts w:ascii="Arial" w:hAnsi="Arial" w:eastAsia="Arial" w:cs="Arial"/>
                <w:sz w:val="20"/>
                <w:szCs w:val="20"/>
              </w:rPr>
              <w:t>12</w:t>
            </w:r>
            <w:r w:rsidRPr="1FA8DCE0" w:rsidR="51E72654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87E95" w:rsidTr="1FA8DCE0" w14:paraId="249E672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="00187E95" w:rsidRDefault="51377694" w14:paraId="00000186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137769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87E95" w:rsidP="51377694" w:rsidRDefault="51377694" w14:paraId="00000188" w14:textId="2D4C6BA4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  <w:r w:rsidRPr="4649F5DA" w:rsidR="36BDF9DE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>5</w:t>
            </w:r>
          </w:p>
        </w:tc>
      </w:tr>
    </w:tbl>
    <w:p w:rsidR="00187E95" w:rsidP="51377694" w:rsidRDefault="00187E95" w14:paraId="00000189" w14:textId="77777777">
      <w:pPr>
        <w:pStyle w:val="Normal0"/>
        <w:rPr>
          <w:rFonts w:ascii="Arial" w:hAnsi="Arial" w:eastAsia="Arial" w:cs="Arial"/>
          <w:sz w:val="16"/>
          <w:szCs w:val="16"/>
        </w:rPr>
      </w:pPr>
    </w:p>
    <w:sectPr w:rsidR="00187E95">
      <w:headerReference w:type="default" r:id="rId11"/>
      <w:footerReference w:type="default" r:id="rId12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C659D" w:rsidRDefault="00CC659D" w14:paraId="24490843" w14:textId="77777777">
      <w:r>
        <w:separator/>
      </w:r>
    </w:p>
  </w:endnote>
  <w:endnote w:type="continuationSeparator" w:id="0">
    <w:p w:rsidR="00CC659D" w:rsidRDefault="00CC659D" w14:paraId="3653EB3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87E95" w:rsidRDefault="00000000" w14:paraId="0000018B" w14:textId="3A47E270">
    <w:pPr>
      <w:pStyle w:val="Normal0"/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separate"/>
    </w:r>
    <w:r w:rsidR="00BC6068">
      <w:rPr>
        <w:noProof/>
      </w:rPr>
      <w:t>1</w:t>
    </w:r>
    <w:r>
      <w:fldChar w:fldCharType="end"/>
    </w:r>
  </w:p>
  <w:p w:rsidR="00187E95" w:rsidRDefault="00187E95" w14:paraId="0000018C" w14:textId="77777777">
    <w:pPr>
      <w:pStyle w:val="Normal0"/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C659D" w:rsidRDefault="00CC659D" w14:paraId="0455F82D" w14:textId="77777777">
      <w:r>
        <w:separator/>
      </w:r>
    </w:p>
  </w:footnote>
  <w:footnote w:type="continuationSeparator" w:id="0">
    <w:p w:rsidR="00CC659D" w:rsidRDefault="00CC659D" w14:paraId="3CB108C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87E95" w:rsidRDefault="00187E95" w14:paraId="0000018A" w14:textId="77777777">
    <w:pPr>
      <w:pStyle w:val="Normal0"/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9F22E6"/>
    <w:multiLevelType w:val="multilevel"/>
    <w:tmpl w:val="F8964280"/>
    <w:lvl w:ilvl="0">
      <w:start w:val="1"/>
      <w:numFmt w:val="bullet"/>
      <w:lvlText w:val="●"/>
      <w:lvlJc w:val="left"/>
      <w:pPr>
        <w:ind w:left="720" w:hanging="360"/>
      </w:pPr>
      <w:rPr>
        <w:rFonts w:ascii="Verdana" w:hAnsi="Verdana" w:eastAsia="Verdana" w:cs="Verdana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C8E7191"/>
    <w:multiLevelType w:val="multilevel"/>
    <w:tmpl w:val="20189328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2" w15:restartNumberingAfterBreak="0">
    <w:nsid w:val="6BD05ABA"/>
    <w:multiLevelType w:val="multilevel"/>
    <w:tmpl w:val="D96E0C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num w:numId="1" w16cid:durableId="690912188">
    <w:abstractNumId w:val="1"/>
  </w:num>
  <w:num w:numId="2" w16cid:durableId="1773894390">
    <w:abstractNumId w:val="4"/>
  </w:num>
  <w:num w:numId="3" w16cid:durableId="378431416">
    <w:abstractNumId w:val="0"/>
  </w:num>
  <w:num w:numId="4" w16cid:durableId="1246066763">
    <w:abstractNumId w:val="2"/>
  </w:num>
  <w:num w:numId="5" w16cid:durableId="1003121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44B8FB"/>
    <w:rsid w:val="0003344C"/>
    <w:rsid w:val="000451D4"/>
    <w:rsid w:val="001022FB"/>
    <w:rsid w:val="001272F0"/>
    <w:rsid w:val="00157A0E"/>
    <w:rsid w:val="00187E95"/>
    <w:rsid w:val="001B0807"/>
    <w:rsid w:val="00200F70"/>
    <w:rsid w:val="002A0B60"/>
    <w:rsid w:val="00323B67"/>
    <w:rsid w:val="0033314B"/>
    <w:rsid w:val="003A3778"/>
    <w:rsid w:val="003B2F7D"/>
    <w:rsid w:val="003B4C6E"/>
    <w:rsid w:val="00424B28"/>
    <w:rsid w:val="00481E58"/>
    <w:rsid w:val="00485C2E"/>
    <w:rsid w:val="004940D6"/>
    <w:rsid w:val="004C27F9"/>
    <w:rsid w:val="005425A3"/>
    <w:rsid w:val="00597770"/>
    <w:rsid w:val="005C2663"/>
    <w:rsid w:val="005C3EA2"/>
    <w:rsid w:val="005C5FA4"/>
    <w:rsid w:val="005F45D3"/>
    <w:rsid w:val="005F6429"/>
    <w:rsid w:val="006B0FC9"/>
    <w:rsid w:val="00703CD7"/>
    <w:rsid w:val="0078097E"/>
    <w:rsid w:val="007B8F6C"/>
    <w:rsid w:val="007C50BF"/>
    <w:rsid w:val="00843B95"/>
    <w:rsid w:val="008B6908"/>
    <w:rsid w:val="008C1EF7"/>
    <w:rsid w:val="0094018B"/>
    <w:rsid w:val="009B1EA4"/>
    <w:rsid w:val="009C3B42"/>
    <w:rsid w:val="009F225D"/>
    <w:rsid w:val="00A75EC2"/>
    <w:rsid w:val="00B27A43"/>
    <w:rsid w:val="00B50197"/>
    <w:rsid w:val="00B7050E"/>
    <w:rsid w:val="00B773F2"/>
    <w:rsid w:val="00B8676E"/>
    <w:rsid w:val="00B9514D"/>
    <w:rsid w:val="00BA1896"/>
    <w:rsid w:val="00BC6068"/>
    <w:rsid w:val="00C735E1"/>
    <w:rsid w:val="00C76B03"/>
    <w:rsid w:val="00CB7D3B"/>
    <w:rsid w:val="00CC0EA1"/>
    <w:rsid w:val="00CC659D"/>
    <w:rsid w:val="00CF363A"/>
    <w:rsid w:val="00D00B24"/>
    <w:rsid w:val="00D05A1E"/>
    <w:rsid w:val="00D67448"/>
    <w:rsid w:val="00D90EF8"/>
    <w:rsid w:val="00DC1FC3"/>
    <w:rsid w:val="00E31D74"/>
    <w:rsid w:val="00E4274F"/>
    <w:rsid w:val="00EE7340"/>
    <w:rsid w:val="00F10D79"/>
    <w:rsid w:val="00F43C56"/>
    <w:rsid w:val="00FE615C"/>
    <w:rsid w:val="04AF83A0"/>
    <w:rsid w:val="0541012C"/>
    <w:rsid w:val="080AA194"/>
    <w:rsid w:val="09836088"/>
    <w:rsid w:val="1044B8FB"/>
    <w:rsid w:val="10B774C3"/>
    <w:rsid w:val="13787F07"/>
    <w:rsid w:val="15C9FE1A"/>
    <w:rsid w:val="15EA24D2"/>
    <w:rsid w:val="19AAC56D"/>
    <w:rsid w:val="1B543BD5"/>
    <w:rsid w:val="1C54823D"/>
    <w:rsid w:val="1D4504FE"/>
    <w:rsid w:val="1F472446"/>
    <w:rsid w:val="1FA8DCE0"/>
    <w:rsid w:val="211AA0E5"/>
    <w:rsid w:val="217AFDF8"/>
    <w:rsid w:val="22F8F7C7"/>
    <w:rsid w:val="2521F69C"/>
    <w:rsid w:val="2571CD3A"/>
    <w:rsid w:val="267EB5BE"/>
    <w:rsid w:val="27B541E8"/>
    <w:rsid w:val="28835D64"/>
    <w:rsid w:val="2D2824F6"/>
    <w:rsid w:val="3102408F"/>
    <w:rsid w:val="316405C5"/>
    <w:rsid w:val="31813605"/>
    <w:rsid w:val="3316CD83"/>
    <w:rsid w:val="341A284B"/>
    <w:rsid w:val="34CF8659"/>
    <w:rsid w:val="3578B4AF"/>
    <w:rsid w:val="3678D420"/>
    <w:rsid w:val="36B8F2AE"/>
    <w:rsid w:val="36BDF9DE"/>
    <w:rsid w:val="372AB69B"/>
    <w:rsid w:val="39ECE9C1"/>
    <w:rsid w:val="3B69520B"/>
    <w:rsid w:val="3C963B52"/>
    <w:rsid w:val="3CD4DBA0"/>
    <w:rsid w:val="3DAE6EFF"/>
    <w:rsid w:val="3DD6B93A"/>
    <w:rsid w:val="3F8122A4"/>
    <w:rsid w:val="3FF74426"/>
    <w:rsid w:val="45E5E3AB"/>
    <w:rsid w:val="4649F5DA"/>
    <w:rsid w:val="4A255314"/>
    <w:rsid w:val="4B40A0C2"/>
    <w:rsid w:val="4D8677D9"/>
    <w:rsid w:val="51377694"/>
    <w:rsid w:val="51E72654"/>
    <w:rsid w:val="53A4B21E"/>
    <w:rsid w:val="53E5B565"/>
    <w:rsid w:val="543BC1D3"/>
    <w:rsid w:val="547F89D2"/>
    <w:rsid w:val="557E3997"/>
    <w:rsid w:val="55BE69D7"/>
    <w:rsid w:val="584F422C"/>
    <w:rsid w:val="5C073382"/>
    <w:rsid w:val="5C3FD1F4"/>
    <w:rsid w:val="631F2D0C"/>
    <w:rsid w:val="65257259"/>
    <w:rsid w:val="652C8033"/>
    <w:rsid w:val="657F6931"/>
    <w:rsid w:val="665A00F8"/>
    <w:rsid w:val="70BEEA42"/>
    <w:rsid w:val="7230CAD1"/>
    <w:rsid w:val="73540C57"/>
    <w:rsid w:val="73ABD746"/>
    <w:rsid w:val="7416536E"/>
    <w:rsid w:val="74410E61"/>
    <w:rsid w:val="760A3C0E"/>
    <w:rsid w:val="762820E2"/>
    <w:rsid w:val="7688B7FC"/>
    <w:rsid w:val="7743855E"/>
    <w:rsid w:val="77D23751"/>
    <w:rsid w:val="788BBD6C"/>
    <w:rsid w:val="78E4B916"/>
    <w:rsid w:val="7997E8DA"/>
    <w:rsid w:val="79C6711E"/>
    <w:rsid w:val="7A16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995F"/>
  <w15:docId w15:val="{9974B0EA-3A66-4895-BF8C-2B2C6923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sz w:val="24"/>
        <w:szCs w:val="24"/>
        <w:lang w:val="pl-PL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NormalTable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ubtitle0" w:customStyle="1">
    <w:name w:val="Subtitle0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0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B7D3B"/>
    <w:pPr>
      <w:widowControl/>
      <w:spacing w:before="100" w:beforeAutospacing="1" w:after="100" w:afterAutospacing="1"/>
    </w:pPr>
    <w:rPr>
      <w:lang w:val="es-ES"/>
    </w:rPr>
  </w:style>
  <w:style w:type="paragraph" w:styleId="Zawartotabeli" w:customStyle="1">
    <w:name w:val="Zawartość tabeli"/>
    <w:basedOn w:val="Normal"/>
    <w:qFormat/>
    <w:rsid w:val="005C2663"/>
    <w:pPr>
      <w:suppressLineNumbers/>
      <w:spacing w:line="1" w:lineRule="atLeast"/>
      <w:outlineLvl w:val="0"/>
    </w:pPr>
    <w:rPr>
      <w:lang w:eastAsia="zh-CN"/>
    </w:rPr>
  </w:style>
  <w:style w:type="character" w:styleId="normaltextrun" w:customStyle="1">
    <w:name w:val="normaltextrun"/>
    <w:basedOn w:val="Fuentedeprrafopredeter"/>
    <w:qFormat/>
    <w:rsid w:val="005425A3"/>
  </w:style>
  <w:style w:type="character" w:styleId="eop" w:customStyle="1">
    <w:name w:val="eop"/>
    <w:basedOn w:val="Fuentedeprrafopredeter"/>
    <w:qFormat/>
    <w:rsid w:val="005425A3"/>
  </w:style>
  <w:style w:type="paragraph" w:styleId="LO-normal" w:customStyle="1">
    <w:name w:val="LO-normal"/>
    <w:qFormat/>
    <w:rsid w:val="005425A3"/>
    <w:pPr>
      <w:suppressAutoHyphens/>
    </w:pPr>
    <w:rPr>
      <w:rFonts w:eastAsia="NSimSun" w:cs="Lucida Sans"/>
      <w:lang w:eastAsia="zh-CN" w:bidi="hi-IN"/>
    </w:rPr>
  </w:style>
  <w:style w:type="paragraph" w:styleId="paragraph" w:customStyle="1">
    <w:name w:val="paragraph"/>
    <w:basedOn w:val="Normal"/>
    <w:qFormat/>
    <w:rsid w:val="005425A3"/>
    <w:pPr>
      <w:widowControl/>
      <w:spacing w:beforeAutospacing="1" w:afterAutospacing="1"/>
      <w:outlineLvl w:val="0"/>
    </w:pPr>
    <w:rPr>
      <w:lang w:eastAsia="pl-PL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tiIA2i9qbyAPU+h/iNa9DK6aVw==">AMUW2mX1U8SveOtFHtToHHoOZ01N1pP+lY2yQ7/LmMTkjddP0UfKYB9BDlqWSPz0OGznR0pcAjhX52H2bANhhwhrCFMCFfGl0awmLt6j3KI6HAF/IJg4VuBkMmmBLvsv3DmWCFp8lGYY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7DA1E8-B846-492E-B1B7-53DA3C354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F03348-4C91-464D-A5A3-3017582CE59A}"/>
</file>

<file path=customXml/itemProps4.xml><?xml version="1.0" encoding="utf-8"?>
<ds:datastoreItem xmlns:ds="http://schemas.openxmlformats.org/officeDocument/2006/customXml" ds:itemID="{46515ECE-7DDF-48D1-A9C6-B839137DA73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jorge</dc:creator>
  <lastModifiedBy>Renata Czop</lastModifiedBy>
  <revision>11</revision>
  <dcterms:created xsi:type="dcterms:W3CDTF">2024-09-26T00:07:00.0000000Z</dcterms:created>
  <dcterms:modified xsi:type="dcterms:W3CDTF">2026-01-25T14:41:18.7335525Z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